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AE" w:rsidRDefault="00074A4D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763260" cy="387350"/>
                <wp:effectExtent l="0" t="0" r="190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387350"/>
                          <a:chOff x="0" y="0"/>
                          <a:chExt cx="9076" cy="61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076" cy="610"/>
                          </a:xfrm>
                          <a:custGeom>
                            <a:avLst/>
                            <a:gdLst>
                              <a:gd name="T0" fmla="*/ 9075 w 9076"/>
                              <a:gd name="T1" fmla="*/ 0 h 610"/>
                              <a:gd name="T2" fmla="*/ 9066 w 9076"/>
                              <a:gd name="T3" fmla="*/ 0 h 610"/>
                              <a:gd name="T4" fmla="*/ 9066 w 9076"/>
                              <a:gd name="T5" fmla="*/ 10 h 610"/>
                              <a:gd name="T6" fmla="*/ 9066 w 9076"/>
                              <a:gd name="T7" fmla="*/ 600 h 610"/>
                              <a:gd name="T8" fmla="*/ 10 w 9076"/>
                              <a:gd name="T9" fmla="*/ 600 h 610"/>
                              <a:gd name="T10" fmla="*/ 10 w 9076"/>
                              <a:gd name="T11" fmla="*/ 10 h 610"/>
                              <a:gd name="T12" fmla="*/ 9066 w 9076"/>
                              <a:gd name="T13" fmla="*/ 10 h 610"/>
                              <a:gd name="T14" fmla="*/ 9066 w 9076"/>
                              <a:gd name="T15" fmla="*/ 0 h 610"/>
                              <a:gd name="T16" fmla="*/ 10 w 9076"/>
                              <a:gd name="T17" fmla="*/ 0 h 610"/>
                              <a:gd name="T18" fmla="*/ 0 w 9076"/>
                              <a:gd name="T19" fmla="*/ 0 h 610"/>
                              <a:gd name="T20" fmla="*/ 0 w 9076"/>
                              <a:gd name="T21" fmla="*/ 10 h 610"/>
                              <a:gd name="T22" fmla="*/ 0 w 9076"/>
                              <a:gd name="T23" fmla="*/ 600 h 610"/>
                              <a:gd name="T24" fmla="*/ 0 w 9076"/>
                              <a:gd name="T25" fmla="*/ 610 h 610"/>
                              <a:gd name="T26" fmla="*/ 10 w 9076"/>
                              <a:gd name="T27" fmla="*/ 610 h 610"/>
                              <a:gd name="T28" fmla="*/ 9066 w 9076"/>
                              <a:gd name="T29" fmla="*/ 610 h 610"/>
                              <a:gd name="T30" fmla="*/ 9075 w 9076"/>
                              <a:gd name="T31" fmla="*/ 610 h 610"/>
                              <a:gd name="T32" fmla="*/ 9075 w 9076"/>
                              <a:gd name="T33" fmla="*/ 600 h 610"/>
                              <a:gd name="T34" fmla="*/ 9075 w 9076"/>
                              <a:gd name="T35" fmla="*/ 10 h 610"/>
                              <a:gd name="T36" fmla="*/ 9075 w 9076"/>
                              <a:gd name="T37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6" h="610">
                                <a:moveTo>
                                  <a:pt x="9075" y="0"/>
                                </a:moveTo>
                                <a:lnTo>
                                  <a:pt x="9066" y="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60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00"/>
                                </a:lnTo>
                                <a:lnTo>
                                  <a:pt x="0" y="610"/>
                                </a:lnTo>
                                <a:lnTo>
                                  <a:pt x="10" y="610"/>
                                </a:lnTo>
                                <a:lnTo>
                                  <a:pt x="9066" y="610"/>
                                </a:lnTo>
                                <a:lnTo>
                                  <a:pt x="9075" y="610"/>
                                </a:lnTo>
                                <a:lnTo>
                                  <a:pt x="9075" y="600"/>
                                </a:lnTo>
                                <a:lnTo>
                                  <a:pt x="9075" y="10"/>
                                </a:lnTo>
                                <a:lnTo>
                                  <a:pt x="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64"/>
                            <a:ext cx="88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64"/>
                            <a:ext cx="2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:UNIVERSITE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MASCARA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357"/>
                            <a:ext cx="46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 w:rsidP="00642D9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Département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642D95">
                                <w:rPr>
                                  <w:spacing w:val="-6"/>
                                  <w:sz w:val="24"/>
                                </w:rPr>
                                <w:t>Ch</w:t>
                              </w:r>
                              <w:r w:rsidR="00642D95">
                                <w:rPr>
                                  <w:sz w:val="24"/>
                                </w:rPr>
                                <w:t>im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 w:rsidR="00642D95"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3.8pt;height:30.5pt;mso-position-horizontal-relative:char;mso-position-vertical-relative:line" coordsize="9076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">
                <v:shape id="Freeform 7" o:spid="_x0000_s1027" style="position:absolute;left:-1;width:9076;height:610;visibility:visible;mso-wrap-style:square;v-text-anchor:top" coordsize="907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" path="m9075,r-9,l9066,10r,590l10,600,10,10r9056,l9066,,10,,,,,10,,600r,10l10,610r9056,l9075,610r,-10l9075,10r,-10xe" fillcolor="black" stroked="f">
                  <v:path arrowok="t" o:connecttype="custom" o:connectlocs="9075,0;9066,0;9066,10;9066,600;10,600;10,10;9066,10;9066,0;10,0;0,0;0,10;0,600;0,610;10,610;9066,610;9075,610;9075,600;9075,10;9075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5;top:64;width:88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967AE" w:rsidRDefault="00153E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EES</w:t>
                        </w:r>
                      </w:p>
                    </w:txbxContent>
                  </v:textbox>
                </v:shape>
                <v:shape id="Text Box 5" o:spid="_x0000_s1029" type="#_x0000_t202" style="position:absolute;left:1474;top:64;width:2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967AE" w:rsidRDefault="00153E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:UNIVERSITE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MASCARA</w:t>
                        </w:r>
                      </w:p>
                    </w:txbxContent>
                  </v:textbox>
                </v:shape>
                <v:shape id="Text Box 4" o:spid="_x0000_s1030" type="#_x0000_t202" style="position:absolute;left:115;top:357;width:46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967AE" w:rsidRDefault="00153ECE" w:rsidP="00642D9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Département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642D95">
                          <w:rPr>
                            <w:spacing w:val="-6"/>
                            <w:sz w:val="24"/>
                          </w:rPr>
                          <w:t>Ch</w:t>
                        </w:r>
                        <w:r w:rsidR="00642D95">
                          <w:rPr>
                            <w:sz w:val="24"/>
                          </w:rPr>
                          <w:t>im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 w:rsidR="00642D95"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1"/>
        <w:rPr>
          <w:rFonts w:ascii="Times New Roman"/>
          <w:sz w:val="1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bookmarkStart w:id="0" w:name="_GoBack"/>
            <w:bookmarkEnd w:id="0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Default="009E1A0C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 w:rsidRPr="00DD11F2">
              <w:rPr>
                <w:rFonts w:asciiTheme="majorBidi" w:hAnsiTheme="majorBidi" w:cstheme="majorBidi"/>
                <w:b/>
                <w:bCs/>
              </w:rPr>
              <w:t xml:space="preserve">Techniques d’Analyse </w:t>
            </w:r>
            <w:r>
              <w:rPr>
                <w:rFonts w:asciiTheme="majorBidi" w:hAnsiTheme="majorBidi" w:cstheme="majorBidi"/>
                <w:b/>
                <w:bCs/>
              </w:rPr>
              <w:t xml:space="preserve">Physico-Chimique </w:t>
            </w:r>
            <w:r w:rsidRPr="00DD11F2"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2"/>
        <w:rPr>
          <w:rFonts w:ascii="Times New Roman"/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l'enseignant</w:t>
            </w: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9E1A0C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a.kenane@univ-mascara.dz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9E1A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9E1A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:30-15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9E1A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Amphi G 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5"/>
        <w:rPr>
          <w:rFonts w:ascii="Times New Roman"/>
          <w:sz w:val="18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D22CF0">
        <w:trPr>
          <w:trHeight w:val="268"/>
        </w:trPr>
        <w:tc>
          <w:tcPr>
            <w:tcW w:w="2411" w:type="dxa"/>
          </w:tcPr>
          <w:p w:rsidR="00D22CF0" w:rsidRDefault="00D22CF0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KENANE Abdelbassat</w:t>
            </w:r>
          </w:p>
        </w:tc>
        <w:tc>
          <w:tcPr>
            <w:tcW w:w="1657" w:type="dxa"/>
          </w:tcPr>
          <w:p w:rsidR="00D22CF0" w:rsidRDefault="00D22CF0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 /01</w:t>
            </w: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Lundi </w:t>
            </w: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</w:t>
            </w:r>
          </w:p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Mardi </w:t>
            </w: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</w:t>
            </w: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CF0">
        <w:trPr>
          <w:trHeight w:val="268"/>
        </w:trPr>
        <w:tc>
          <w:tcPr>
            <w:tcW w:w="2411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D22CF0" w:rsidRDefault="00D22CF0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2"/>
        <w:rPr>
          <w:rFonts w:ascii="Times New Roman"/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D22CF0" w:rsidRPr="00BE6965" w:rsidRDefault="00D22CF0" w:rsidP="00D22CF0">
            <w:pPr>
              <w:rPr>
                <w:rFonts w:asciiTheme="majorBidi" w:hAnsiTheme="majorBidi" w:cstheme="majorBidi"/>
              </w:rPr>
            </w:pPr>
            <w:r w:rsidRPr="00BE6965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 xml:space="preserve"> Comprendre les grandes lignes des techniques de séparation des mélanges (liquides-liquides, liquides-solides et solides-solides). </w:t>
            </w:r>
          </w:p>
          <w:p w:rsidR="00D22CF0" w:rsidRPr="00BE6965" w:rsidRDefault="00D22CF0" w:rsidP="00D22CF0">
            <w:pPr>
              <w:rPr>
                <w:rFonts w:asciiTheme="majorBidi" w:hAnsiTheme="majorBidi" w:cstheme="majorBidi"/>
              </w:rPr>
            </w:pPr>
            <w:r w:rsidRPr="00BE6965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 xml:space="preserve"> Comprendre l’intérêt générale de chaque technique de séparation et le milieux d’utilisation.</w:t>
            </w:r>
          </w:p>
          <w:p w:rsidR="00B967AE" w:rsidRPr="00D22CF0" w:rsidRDefault="00D22CF0" w:rsidP="00D22CF0">
            <w:pPr>
              <w:rPr>
                <w:rFonts w:asciiTheme="majorBidi" w:hAnsiTheme="majorBidi" w:cstheme="majorBidi"/>
              </w:rPr>
            </w:pPr>
            <w:r w:rsidRPr="00BE6965">
              <w:rPr>
                <w:rFonts w:asciiTheme="majorBidi" w:hAnsiTheme="majorBidi" w:cstheme="majorBidi"/>
              </w:rPr>
              <w:t xml:space="preserve">3. </w:t>
            </w:r>
            <w:r>
              <w:rPr>
                <w:rFonts w:asciiTheme="majorBidi" w:hAnsiTheme="majorBidi" w:cstheme="majorBidi"/>
              </w:rPr>
              <w:t>Faire la différence entre la chromatographie et les méthodes classiques de séparation.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>Généralités sur les méthodes de séparations.</w:t>
            </w:r>
          </w:p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>Séparation par rupture de phase, Osmose &amp; dialyse.</w:t>
            </w:r>
          </w:p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 xml:space="preserve">Extraction par voie chimique. </w:t>
            </w:r>
          </w:p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 xml:space="preserve">Extraction par un solvant non miscible </w:t>
            </w:r>
          </w:p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>Séparation par changement d’état</w:t>
            </w:r>
          </w:p>
          <w:p w:rsidR="00D22CF0" w:rsidRPr="00417FA8" w:rsidRDefault="00D22CF0" w:rsidP="00D22CF0">
            <w:pPr>
              <w:rPr>
                <w:rFonts w:asciiTheme="majorBidi" w:hAnsiTheme="majorBidi" w:cstheme="majorBidi"/>
              </w:rPr>
            </w:pPr>
            <w:r w:rsidRPr="00417FA8">
              <w:rPr>
                <w:rFonts w:asciiTheme="majorBidi" w:hAnsiTheme="majorBidi" w:cstheme="majorBidi"/>
              </w:rPr>
              <w:t>-</w:t>
            </w:r>
            <w:r w:rsidRPr="00417FA8">
              <w:rPr>
                <w:rFonts w:asciiTheme="majorBidi" w:hAnsiTheme="majorBidi" w:cstheme="majorBidi"/>
              </w:rPr>
              <w:t>Méthode chromatographiques</w:t>
            </w:r>
          </w:p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Default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sz w:val="18"/>
              </w:rPr>
              <w:t>%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Default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sz w:val="18"/>
              </w:rPr>
              <w:t>%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3"/>
        <w:rPr>
          <w:rFonts w:ascii="Times New Roman"/>
          <w:sz w:val="17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autoris</w:t>
            </w:r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 Consult.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Lundi </w:t>
            </w:r>
          </w:p>
        </w:tc>
        <w:tc>
          <w:tcPr>
            <w:tcW w:w="989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TD</w:t>
            </w:r>
          </w:p>
        </w:tc>
        <w:tc>
          <w:tcPr>
            <w:tcW w:w="845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B967AE">
            <w:pPr>
              <w:pStyle w:val="TableParagraph"/>
              <w:spacing w:line="265" w:lineRule="exact"/>
              <w:ind w:left="233"/>
            </w:pPr>
          </w:p>
        </w:tc>
        <w:tc>
          <w:tcPr>
            <w:tcW w:w="1157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 et R</w:t>
            </w: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autoris</w:t>
            </w:r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Mardi</w:t>
            </w:r>
          </w:p>
        </w:tc>
        <w:tc>
          <w:tcPr>
            <w:tcW w:w="989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TD</w:t>
            </w:r>
          </w:p>
        </w:tc>
        <w:tc>
          <w:tcPr>
            <w:tcW w:w="845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 et R</w:t>
            </w:r>
          </w:p>
        </w:tc>
      </w:tr>
    </w:tbl>
    <w:p w:rsidR="00B967AE" w:rsidRDefault="00153ECE">
      <w:pPr>
        <w:pStyle w:val="ListParagraph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ListParagraph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r>
        <w:t>:A=Analyse,</w:t>
      </w:r>
      <w:r>
        <w:rPr>
          <w:spacing w:val="-8"/>
        </w:rPr>
        <w:t xml:space="preserve"> </w:t>
      </w:r>
      <w:r>
        <w:t>S=synthèse,AR=argumentation,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spacing w:before="5"/>
        <w:rPr>
          <w:sz w:val="11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lastRenderedPageBreak/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spacing w:before="1" w:after="1"/>
        <w:rPr>
          <w:sz w:val="23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417FA8" w:rsidP="00417FA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 w:rsidRPr="00417FA8">
              <w:rPr>
                <w:rFonts w:ascii="Times New Roman"/>
              </w:rPr>
              <w:t xml:space="preserve">Interactions des </w:t>
            </w:r>
            <w:r w:rsidRPr="00417FA8">
              <w:rPr>
                <w:rFonts w:ascii="Times New Roman"/>
              </w:rPr>
              <w:t>é</w:t>
            </w:r>
            <w:r w:rsidRPr="00417FA8">
              <w:rPr>
                <w:rFonts w:ascii="Times New Roman"/>
              </w:rPr>
              <w:t>tudiants avec le cours</w:t>
            </w:r>
            <w:r>
              <w:rPr>
                <w:rFonts w:ascii="Times New Roman"/>
              </w:rPr>
              <w:t>.</w:t>
            </w:r>
          </w:p>
          <w:p w:rsidR="00417FA8" w:rsidRDefault="00417FA8" w:rsidP="00417FA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Participation des </w:t>
            </w:r>
            <w:r w:rsidRPr="00417FA8"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tudiants 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417FA8" w:rsidP="00417FA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Simplifier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information et assurer sa d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livrance a l</w:t>
            </w:r>
            <w:r>
              <w:rPr>
                <w:rFonts w:ascii="Times New Roman"/>
              </w:rPr>
              <w:t>’é</w:t>
            </w:r>
            <w:r>
              <w:rPr>
                <w:rFonts w:ascii="Times New Roman"/>
              </w:rPr>
              <w:t xml:space="preserve">tudiant </w:t>
            </w:r>
          </w:p>
        </w:tc>
      </w:tr>
    </w:tbl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spacing w:before="11"/>
        <w:rPr>
          <w:sz w:val="1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074A4D">
      <w:pPr>
        <w:pStyle w:val="BodyText"/>
        <w:spacing w:before="2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145415</wp:posOffset>
                </wp:positionV>
                <wp:extent cx="2857500" cy="18954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7AE" w:rsidRDefault="00153ECE">
                            <w:pPr>
                              <w:spacing w:before="76"/>
                              <w:ind w:left="7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Cachet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humide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département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96.5pt;margin-top:11.45pt;width:225pt;height:14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FofAIAAAc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" filled="f" strokeweight=".5pt">
                <v:textbox inset="0,0,0,0">
                  <w:txbxContent>
                    <w:p w:rsidR="00B967AE" w:rsidRDefault="00153ECE">
                      <w:pPr>
                        <w:spacing w:before="76"/>
                        <w:ind w:left="79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Cachet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humide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du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département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AEF63D6"/>
    <w:multiLevelType w:val="hybridMultilevel"/>
    <w:tmpl w:val="FA10CCAA"/>
    <w:lvl w:ilvl="0" w:tplc="A4DC00D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AE"/>
    <w:rsid w:val="000714C1"/>
    <w:rsid w:val="00074A4D"/>
    <w:rsid w:val="00083166"/>
    <w:rsid w:val="00153ECE"/>
    <w:rsid w:val="00417FA8"/>
    <w:rsid w:val="00642D95"/>
    <w:rsid w:val="007148FC"/>
    <w:rsid w:val="009E1A0C"/>
    <w:rsid w:val="00B967AE"/>
    <w:rsid w:val="00D22CF0"/>
    <w:rsid w:val="00D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9543"/>
  <w15:docId w15:val="{7DDCB4A4-7104-40FF-9128-18BCBC9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967AE"/>
  </w:style>
  <w:style w:type="paragraph" w:styleId="ListParagraph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Khelif Rabie</dc:creator>
  <cp:lastModifiedBy>KENANE</cp:lastModifiedBy>
  <cp:revision>2</cp:revision>
  <dcterms:created xsi:type="dcterms:W3CDTF">2023-02-19T17:21:00Z</dcterms:created>
  <dcterms:modified xsi:type="dcterms:W3CDTF">2023-02-19T17:21:00Z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