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9" w:rsidRDefault="00AB2E49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216">
              <w:rPr>
                <w:sz w:val="28"/>
                <w:szCs w:val="28"/>
              </w:rPr>
              <w:t xml:space="preserve">Nom EES        </w:t>
            </w:r>
            <w:r w:rsidRPr="00696216">
              <w:rPr>
                <w:b/>
                <w:bCs/>
                <w:sz w:val="28"/>
                <w:szCs w:val="28"/>
              </w:rPr>
              <w:t xml:space="preserve"> :</w:t>
            </w:r>
            <w:r w:rsidRPr="00696216">
              <w:rPr>
                <w:sz w:val="28"/>
                <w:szCs w:val="28"/>
              </w:rPr>
              <w:t xml:space="preserve"> </w:t>
            </w:r>
            <w:r w:rsidR="00696216" w:rsidRPr="00696216">
              <w:rPr>
                <w:b/>
                <w:bCs/>
                <w:sz w:val="28"/>
                <w:szCs w:val="28"/>
              </w:rPr>
              <w:t xml:space="preserve">L’Université Mustapha </w:t>
            </w:r>
            <w:proofErr w:type="spellStart"/>
            <w:r w:rsidR="00696216" w:rsidRPr="00696216">
              <w:rPr>
                <w:b/>
                <w:bCs/>
                <w:sz w:val="28"/>
                <w:szCs w:val="28"/>
              </w:rPr>
              <w:t>Stambouli</w:t>
            </w:r>
            <w:proofErr w:type="spellEnd"/>
            <w:r w:rsidR="00696216" w:rsidRPr="00696216">
              <w:rPr>
                <w:b/>
                <w:bCs/>
                <w:sz w:val="28"/>
                <w:szCs w:val="28"/>
              </w:rPr>
              <w:t xml:space="preserve"> de Mascara.</w:t>
            </w:r>
          </w:p>
          <w:p w:rsidR="00AB2E49" w:rsidRPr="00696216" w:rsidRDefault="00E971FA" w:rsidP="00696216">
            <w:pPr>
              <w:pStyle w:val="Titre3"/>
              <w:shd w:val="clear" w:color="auto" w:fill="FFFFFF"/>
              <w:spacing w:line="30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6216">
              <w:rPr>
                <w:b w:val="0"/>
                <w:bCs w:val="0"/>
                <w:sz w:val="28"/>
                <w:szCs w:val="28"/>
              </w:rPr>
              <w:t>Département</w:t>
            </w:r>
            <w:proofErr w:type="spellEnd"/>
            <w:r w:rsidRPr="00696216">
              <w:rPr>
                <w:b w:val="0"/>
                <w:bCs w:val="0"/>
                <w:sz w:val="28"/>
                <w:szCs w:val="28"/>
              </w:rPr>
              <w:t> </w:t>
            </w:r>
            <w:r w:rsidR="00696216">
              <w:rPr>
                <w:sz w:val="28"/>
                <w:szCs w:val="28"/>
              </w:rPr>
              <w:t xml:space="preserve"> </w:t>
            </w:r>
            <w:r w:rsidRPr="00696216">
              <w:rPr>
                <w:sz w:val="28"/>
                <w:szCs w:val="28"/>
              </w:rPr>
              <w:t>:</w:t>
            </w:r>
            <w:proofErr w:type="gramEnd"/>
            <w:r w:rsidRPr="00696216">
              <w:rPr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Département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Mathématiques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>.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SYLLABUS DE LA MATIERE</w:t>
            </w:r>
          </w:p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1E54B2" w:rsidP="001E54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Analyse Numérique</w:t>
            </w:r>
            <w:r w:rsidR="006416E3">
              <w:rPr>
                <w:b/>
                <w:bCs/>
                <w:sz w:val="28"/>
                <w:szCs w:val="28"/>
              </w:rPr>
              <w:t xml:space="preserve"> 1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1362"/>
        <w:gridCol w:w="3197"/>
        <w:gridCol w:w="1304"/>
        <w:gridCol w:w="1319"/>
        <w:gridCol w:w="981"/>
        <w:gridCol w:w="897"/>
      </w:tblGrid>
      <w:tr w:rsidR="00AB2E49">
        <w:trPr>
          <w:trHeight w:val="547"/>
        </w:trPr>
        <w:tc>
          <w:tcPr>
            <w:tcW w:w="4105" w:type="dxa"/>
            <w:gridSpan w:val="2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6216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="009A7CFB">
              <w:rPr>
                <w:b/>
                <w:bCs/>
                <w:sz w:val="24"/>
                <w:szCs w:val="24"/>
              </w:rPr>
              <w:t>Bendahou</w:t>
            </w:r>
            <w:proofErr w:type="spellEnd"/>
            <w:r w:rsidR="009A7CF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A7CFB">
              <w:rPr>
                <w:b/>
                <w:bCs/>
                <w:sz w:val="24"/>
                <w:szCs w:val="24"/>
              </w:rPr>
              <w:t>Imene</w:t>
            </w:r>
            <w:proofErr w:type="spellEnd"/>
          </w:p>
        </w:tc>
      </w:tr>
      <w:tr w:rsidR="00AB2E49">
        <w:tc>
          <w:tcPr>
            <w:tcW w:w="4105" w:type="dxa"/>
            <w:gridSpan w:val="2"/>
            <w:vMerge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Réception des étudiants par semaine</w:t>
            </w:r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Email 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Pr="00696216" w:rsidRDefault="00D83BD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E54B2">
              <w:rPr>
                <w:b/>
                <w:bCs/>
              </w:rPr>
              <w:t>menebendahou027</w:t>
            </w:r>
            <w:r w:rsidR="00E971FA" w:rsidRPr="00696216">
              <w:rPr>
                <w:b/>
                <w:bCs/>
              </w:rPr>
              <w:t>@gmail.com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Pr="00696216" w:rsidRDefault="001E54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6416E3">
              <w:rPr>
                <w:b/>
                <w:bCs/>
              </w:rPr>
              <w:t>ercredi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1E54B2" w:rsidRDefault="001E54B2" w:rsidP="001E54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</w:t>
            </w:r>
          </w:p>
          <w:p w:rsidR="00AB2E49" w:rsidRPr="00696216" w:rsidRDefault="001E54B2" w:rsidP="001E54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30min</w:t>
            </w:r>
            <w:r w:rsidR="00B07ED7" w:rsidRPr="00696216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B07ED7" w:rsidRPr="00696216">
              <w:rPr>
                <w:b/>
                <w:bCs/>
              </w:rPr>
            </w:r>
            <w:r w:rsidR="00B07ED7" w:rsidRPr="00696216">
              <w:rPr>
                <w:b/>
                <w:bCs/>
              </w:rPr>
              <w:fldChar w:fldCharType="end"/>
            </w:r>
            <w:bookmarkStart w:id="0" w:name="Texte12"/>
            <w:bookmarkStart w:id="1" w:name="Texte121"/>
            <w:bookmarkEnd w:id="0"/>
            <w:bookmarkEnd w:id="1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de bureau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Pr="00696216" w:rsidRDefault="001E54B2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0664730047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2" w:name="Texte13"/>
            <w:bookmarkStart w:id="3" w:name="Texte131"/>
            <w:bookmarkEnd w:id="2"/>
            <w:bookmarkEnd w:id="3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secrétariat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4" w:name="Texte7"/>
            <w:bookmarkStart w:id="5" w:name="Texte71"/>
            <w:bookmarkEnd w:id="4"/>
            <w:bookmarkEnd w:id="5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6" w:name="Texte10"/>
            <w:bookmarkStart w:id="7" w:name="Texte101"/>
            <w:bookmarkEnd w:id="6"/>
            <w:bookmarkEnd w:id="7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8" w:name="Texte14"/>
            <w:bookmarkStart w:id="9" w:name="Texte141"/>
            <w:bookmarkEnd w:id="8"/>
            <w:bookmarkEnd w:id="9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Autre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0" w:name="Texte6"/>
            <w:bookmarkStart w:id="11" w:name="Texte61"/>
            <w:bookmarkEnd w:id="10"/>
            <w:bookmarkEnd w:id="11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Bâtiment :        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2" w:name="__Fieldmark__163_890670735"/>
            <w:bookmarkStart w:id="13" w:name="Texte111"/>
            <w:bookmarkEnd w:id="12"/>
            <w:bookmarkEnd w:id="13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Bureau :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4" w:name="Texte15"/>
            <w:bookmarkStart w:id="15" w:name="Texte151"/>
            <w:bookmarkEnd w:id="14"/>
            <w:bookmarkEnd w:id="15"/>
          </w:p>
        </w:tc>
      </w:tr>
    </w:tbl>
    <w:p w:rsidR="00AB2E49" w:rsidRDefault="00AB2E49"/>
    <w:p w:rsidR="00AB2E49" w:rsidRDefault="00AB2E49"/>
    <w:tbl>
      <w:tblPr>
        <w:tblStyle w:val="Grilledutableau"/>
        <w:tblW w:w="5000" w:type="pct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E971FA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  <w:r w:rsidR="00696216">
              <w:t xml:space="preserve"> </w:t>
            </w:r>
          </w:p>
        </w:tc>
      </w:tr>
      <w:tr w:rsidR="00E971FA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122FEC">
            <w:pPr>
              <w:spacing w:after="0" w:line="240" w:lineRule="auto"/>
              <w:jc w:val="center"/>
            </w:pPr>
            <w:r>
              <w:t>H</w:t>
            </w:r>
            <w:r w:rsidR="00E971FA">
              <w:t>eure</w:t>
            </w: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07ED7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16" w:name="Texte16"/>
            <w:bookmarkStart w:id="17" w:name="Texte161"/>
            <w:bookmarkEnd w:id="16"/>
            <w:bookmarkEnd w:id="17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E971F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07ED7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18" w:name="Texte17"/>
            <w:bookmarkStart w:id="19" w:name="Texte171"/>
            <w:bookmarkEnd w:id="18"/>
            <w:bookmarkEnd w:id="19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07ED7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0" w:name="Texte18"/>
            <w:bookmarkStart w:id="21" w:name="Texte181"/>
            <w:bookmarkEnd w:id="20"/>
            <w:bookmarkEnd w:id="21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07ED7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2" w:name="Texte19"/>
            <w:bookmarkStart w:id="23" w:name="Texte191"/>
            <w:bookmarkEnd w:id="22"/>
            <w:bookmarkEnd w:id="23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07ED7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4" w:name="Texte20"/>
            <w:bookmarkStart w:id="25" w:name="Texte201"/>
            <w:bookmarkEnd w:id="24"/>
            <w:bookmarkEnd w:id="25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:rsidTr="00696216">
        <w:trPr>
          <w:trHeight w:val="93"/>
        </w:trPr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07ED7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586_890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6" w:name="__Fieldmark__586_890670735"/>
            <w:bookmarkEnd w:id="26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tbl>
      <w:tblPr>
        <w:tblStyle w:val="Grilledutableau"/>
        <w:tblW w:w="5000" w:type="pct"/>
        <w:tblLook w:val="04A0"/>
      </w:tblPr>
      <w:tblGrid>
        <w:gridCol w:w="2357"/>
        <w:gridCol w:w="1623"/>
        <w:gridCol w:w="1040"/>
        <w:gridCol w:w="854"/>
        <w:gridCol w:w="854"/>
        <w:gridCol w:w="854"/>
        <w:gridCol w:w="856"/>
        <w:gridCol w:w="848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PRATIQUES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B2E49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</w:p>
        </w:tc>
      </w:tr>
      <w:tr w:rsidR="00AB2E49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122FEC">
            <w:pPr>
              <w:spacing w:after="0" w:line="240" w:lineRule="auto"/>
              <w:jc w:val="center"/>
            </w:pPr>
            <w:r>
              <w:t>H</w:t>
            </w:r>
            <w:r w:rsidR="00E971FA">
              <w:t>eure</w:t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1E54B2" w:rsidP="006E1030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Bendahou</w:t>
            </w:r>
            <w:proofErr w:type="spellEnd"/>
            <w:r>
              <w:t xml:space="preserve"> </w:t>
            </w:r>
            <w:proofErr w:type="spellStart"/>
            <w:r>
              <w:t>Imene</w:t>
            </w:r>
            <w:proofErr w:type="spellEnd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6E1030">
            <w:pPr>
              <w:spacing w:after="0" w:line="240" w:lineRule="auto"/>
            </w:pPr>
            <w:r>
              <w:t xml:space="preserve">Laboratoire dans </w:t>
            </w:r>
            <w:proofErr w:type="gramStart"/>
            <w:r>
              <w:t xml:space="preserve">les </w:t>
            </w:r>
            <w:r w:rsidR="00122FEC">
              <w:t xml:space="preserve"> 30 </w:t>
            </w:r>
            <w:r>
              <w:t>salle</w:t>
            </w:r>
            <w:proofErr w:type="gramEnd"/>
            <w: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1030" w:rsidP="006E1030">
            <w:pPr>
              <w:spacing w:after="0" w:line="240" w:lineRule="auto"/>
              <w:jc w:val="center"/>
            </w:pPr>
            <w:r>
              <w:t>M</w:t>
            </w:r>
            <w:r w:rsidR="006416E3">
              <w:t>ercredi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1030" w:rsidP="006E1030">
            <w:pPr>
              <w:spacing w:after="0" w:line="240" w:lineRule="auto"/>
              <w:jc w:val="center"/>
            </w:pPr>
            <w:r>
              <w:t>1h</w:t>
            </w:r>
          </w:p>
          <w:p w:rsidR="006E1030" w:rsidRDefault="006E1030" w:rsidP="006E1030">
            <w:pPr>
              <w:spacing w:after="0" w:line="240" w:lineRule="auto"/>
              <w:jc w:val="center"/>
            </w:pPr>
            <w:r>
              <w:t>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2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7" w:name="__Fieldmark__823_890670735"/>
            <w:bookmarkEnd w:id="2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3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8" w:name="__Fieldmark__831_890670735"/>
            <w:bookmarkEnd w:id="2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3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9" w:name="__Fieldmark__839_890670735"/>
            <w:bookmarkEnd w:id="29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4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0" w:name="__Fieldmark__847_890670735"/>
            <w:bookmarkEnd w:id="30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5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1" w:name="__Fieldmark__855_890670735"/>
            <w:bookmarkEnd w:id="31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2" w:name="__Fieldmark__863_890670735"/>
            <w:bookmarkEnd w:id="32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7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3" w:name="__Fieldmark__871_890670735"/>
            <w:bookmarkEnd w:id="3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7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4" w:name="__Fieldmark__879_890670735"/>
            <w:bookmarkEnd w:id="3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8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5" w:name="__Fieldmark__887_890670735"/>
            <w:bookmarkEnd w:id="3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89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6" w:name="__Fieldmark__895_890670735"/>
            <w:bookmarkEnd w:id="36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0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7" w:name="__Fieldmark__903_890670735"/>
            <w:bookmarkEnd w:id="37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1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8" w:name="__Fieldmark__911_890670735"/>
            <w:bookmarkEnd w:id="38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1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9" w:name="__Fieldmark__919_890670735"/>
            <w:bookmarkEnd w:id="39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2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0" w:name="__Fieldmark__927_890670735"/>
            <w:bookmarkEnd w:id="40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3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1" w:name="__Fieldmark__935_890670735"/>
            <w:bookmarkEnd w:id="4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4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2" w:name="__Fieldmark__943_890670735"/>
            <w:bookmarkEnd w:id="4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5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3" w:name="__Fieldmark__951_890670735"/>
            <w:bookmarkEnd w:id="4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5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4" w:name="__Fieldmark__959_890670735"/>
            <w:bookmarkEnd w:id="44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6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5" w:name="__Fieldmark__967_890670735"/>
            <w:bookmarkEnd w:id="45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7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6" w:name="__Fieldmark__975_890670735"/>
            <w:bookmarkEnd w:id="46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8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7" w:name="__Fieldmark__983_890670735"/>
            <w:bookmarkEnd w:id="47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9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8" w:name="__Fieldmark__991_890670735"/>
            <w:bookmarkEnd w:id="4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99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9" w:name="__Fieldmark__999_890670735"/>
            <w:bookmarkEnd w:id="4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0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0" w:name="__Fieldmark__1007_890670735"/>
            <w:bookmarkEnd w:id="5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1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1" w:name="__Fieldmark__1015_890670735"/>
            <w:bookmarkEnd w:id="5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2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2" w:name="__Fieldmark__1023_890670735"/>
            <w:bookmarkEnd w:id="52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3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3" w:name="__Fieldmark__1031_890670735"/>
            <w:bookmarkEnd w:id="53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3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4" w:name="__Fieldmark__1039_890670735"/>
            <w:bookmarkEnd w:id="54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4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5" w:name="__Fieldmark__1047_890670735"/>
            <w:bookmarkEnd w:id="55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5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6" w:name="__Fieldmark__1055_890670735"/>
            <w:bookmarkEnd w:id="56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6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7" w:name="__Fieldmark__1063_890670735"/>
            <w:bookmarkEnd w:id="5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7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8" w:name="__Fieldmark__1071_890670735"/>
            <w:bookmarkEnd w:id="5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7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9" w:name="__Fieldmark__1079_890670735"/>
            <w:bookmarkEnd w:id="5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8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0" w:name="__Fieldmark__1087_890670735"/>
            <w:bookmarkEnd w:id="60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09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1" w:name="__Fieldmark__1095_890670735"/>
            <w:bookmarkEnd w:id="61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0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2" w:name="__Fieldmark__1103_890670735"/>
            <w:bookmarkEnd w:id="62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1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3" w:name="__Fieldmark__1111_890670735"/>
            <w:bookmarkEnd w:id="63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1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4" w:name="__Fieldmark__1119_890670735"/>
            <w:bookmarkEnd w:id="64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2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5" w:name="__Fieldmark__1127_890670735"/>
            <w:bookmarkEnd w:id="6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3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6" w:name="__Fieldmark__1135_890670735"/>
            <w:bookmarkEnd w:id="6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4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7" w:name="__Fieldmark__1143_890670735"/>
            <w:bookmarkEnd w:id="6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5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8" w:name="__Fieldmark__1151_890670735"/>
            <w:bookmarkEnd w:id="6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5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9" w:name="__Fieldmark__1159_890670735"/>
            <w:bookmarkEnd w:id="69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16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0" w:name="__Fieldmark__1167_890670735"/>
            <w:bookmarkEnd w:id="70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546"/>
        <w:gridCol w:w="6514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COURS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Objectif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1D4CAF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Introduire les notions </w:t>
            </w:r>
            <w:r w:rsidR="006C7BBA">
              <w:rPr>
                <w:b/>
                <w:bCs/>
              </w:rPr>
              <w:t xml:space="preserve">fondamentales </w:t>
            </w:r>
            <w:r w:rsidR="001D4CAF">
              <w:rPr>
                <w:b/>
                <w:bCs/>
              </w:rPr>
              <w:t>des méthodes itératives et les méthodes du gradient</w:t>
            </w:r>
            <w:r w:rsidR="006C7BBA">
              <w:rPr>
                <w:b/>
                <w:bCs/>
              </w:rPr>
              <w:t xml:space="preserve"> </w:t>
            </w:r>
            <w:r w:rsidR="001D4CAF">
              <w:rPr>
                <w:b/>
                <w:bCs/>
              </w:rPr>
              <w:t xml:space="preserve"> et </w:t>
            </w:r>
            <w:r w:rsidR="00122FEC">
              <w:rPr>
                <w:b/>
                <w:bCs/>
              </w:rPr>
              <w:t>l’utilisation d</w:t>
            </w:r>
            <w:r w:rsidR="006C7BBA">
              <w:rPr>
                <w:b/>
                <w:bCs/>
              </w:rPr>
              <w:t>es</w:t>
            </w:r>
            <w:r w:rsidR="001D4CAF">
              <w:rPr>
                <w:b/>
                <w:bCs/>
              </w:rPr>
              <w:t xml:space="preserve"> ces méthodes  pour résoudre les systèmes linéaires</w:t>
            </w:r>
          </w:p>
          <w:p w:rsidR="00AB2E49" w:rsidRDefault="00B07ED7" w:rsidP="00696216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312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1" w:name="__Fieldmark__1312_890670735"/>
            <w:bookmarkEnd w:id="71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Type Unité Enseignement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B17024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Méthodologi</w:t>
            </w:r>
            <w:r w:rsidR="00696216" w:rsidRPr="00696216">
              <w:rPr>
                <w:b/>
                <w:bCs/>
              </w:rPr>
              <w:t>e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Contenu succinct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33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2" w:name="__Fieldmark__1330_890670735"/>
            <w:bookmarkEnd w:id="72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Crédits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B17024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Coefficient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B17024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Participation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3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3" w:name="__Fieldmark__1357_890670735"/>
            <w:bookmarkEnd w:id="73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Assiduité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366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4" w:name="__Fieldmark__1366_890670735"/>
            <w:bookmarkEnd w:id="74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Calcul Moyenne C.C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Examen (60%</w:t>
            </w:r>
            <w:proofErr w:type="gramStart"/>
            <w:r w:rsidRPr="00696216">
              <w:rPr>
                <w:b/>
                <w:bCs/>
              </w:rPr>
              <w:t>) ,</w:t>
            </w:r>
            <w:proofErr w:type="gramEnd"/>
            <w:r w:rsidRPr="00696216">
              <w:rPr>
                <w:b/>
                <w:bCs/>
              </w:rPr>
              <w:t xml:space="preserve"> contrôle continu (40%) </w:t>
            </w:r>
            <w:r w:rsidR="00B07ED7" w:rsidRPr="00696216">
              <w:rPr>
                <w:b/>
                <w:bCs/>
              </w:rPr>
              <w:fldChar w:fldCharType="begin">
                <w:ffData>
                  <w:name w:val="__Fieldmark__1375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B07ED7" w:rsidRPr="00696216">
              <w:rPr>
                <w:b/>
                <w:bCs/>
              </w:rPr>
            </w:r>
            <w:r w:rsidR="00B07ED7" w:rsidRPr="00696216">
              <w:rPr>
                <w:b/>
                <w:bCs/>
              </w:rPr>
              <w:fldChar w:fldCharType="end"/>
            </w:r>
            <w:bookmarkStart w:id="75" w:name="__Fieldmark__1375_890670735"/>
            <w:bookmarkEnd w:id="75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Compétences visées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696216" w:rsidRPr="00696216" w:rsidRDefault="00696216" w:rsidP="002E23EE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- </w:t>
            </w:r>
            <w:r w:rsidR="006C7BBA">
              <w:rPr>
                <w:b/>
                <w:bCs/>
              </w:rPr>
              <w:t xml:space="preserve">L’utilisation des  méthodes </w:t>
            </w:r>
            <w:r w:rsidR="002E23EE">
              <w:rPr>
                <w:b/>
                <w:bCs/>
              </w:rPr>
              <w:t xml:space="preserve">itératives Jacobi, Gauss-Seidel et SOR </w:t>
            </w:r>
            <w:r w:rsidR="006C7BBA">
              <w:rPr>
                <w:b/>
                <w:bCs/>
              </w:rPr>
              <w:t xml:space="preserve">pour </w:t>
            </w:r>
            <w:r w:rsidR="006C7BBA">
              <w:t xml:space="preserve"> </w:t>
            </w:r>
            <w:r w:rsidR="002E23EE">
              <w:rPr>
                <w:b/>
                <w:bCs/>
              </w:rPr>
              <w:t xml:space="preserve">résoudre les  systèmes </w:t>
            </w:r>
            <w:proofErr w:type="gramStart"/>
            <w:r w:rsidR="002E23EE">
              <w:rPr>
                <w:b/>
                <w:bCs/>
              </w:rPr>
              <w:t>linéaires</w:t>
            </w:r>
            <w:r w:rsidR="006C7BBA" w:rsidRPr="00572CE0">
              <w:rPr>
                <w:b/>
                <w:bCs/>
              </w:rPr>
              <w:t xml:space="preserve"> </w:t>
            </w:r>
            <w:r w:rsidRPr="00572CE0">
              <w:rPr>
                <w:b/>
                <w:bCs/>
              </w:rPr>
              <w:t>.</w:t>
            </w:r>
            <w:proofErr w:type="gramEnd"/>
          </w:p>
          <w:p w:rsidR="002E23EE" w:rsidRDefault="00572CE0" w:rsidP="002E23EE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L’utilisation des  méthodes </w:t>
            </w:r>
            <w:r w:rsidR="002E23EE">
              <w:rPr>
                <w:b/>
                <w:bCs/>
              </w:rPr>
              <w:t xml:space="preserve"> du gradient pour </w:t>
            </w:r>
            <w:r w:rsidR="002E23EE">
              <w:t xml:space="preserve"> </w:t>
            </w:r>
            <w:r w:rsidR="002E23EE">
              <w:rPr>
                <w:b/>
                <w:bCs/>
              </w:rPr>
              <w:t xml:space="preserve">résoudre les  systèmes </w:t>
            </w:r>
            <w:proofErr w:type="gramStart"/>
            <w:r w:rsidR="002E23EE">
              <w:rPr>
                <w:b/>
                <w:bCs/>
              </w:rPr>
              <w:t>linéaires</w:t>
            </w:r>
            <w:r w:rsidR="002E23EE" w:rsidRPr="00572CE0">
              <w:rPr>
                <w:b/>
                <w:bCs/>
              </w:rPr>
              <w:t xml:space="preserve"> .</w:t>
            </w:r>
            <w:proofErr w:type="gramEnd"/>
          </w:p>
          <w:p w:rsidR="00122FEC" w:rsidRPr="00696216" w:rsidRDefault="00122FEC" w:rsidP="002E23E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 La résolution des</w:t>
            </w:r>
            <w:r w:rsidR="002E23EE">
              <w:rPr>
                <w:b/>
                <w:bCs/>
              </w:rPr>
              <w:t xml:space="preserve">  systèmes linéaires</w:t>
            </w:r>
            <w:r w:rsidR="002E23EE" w:rsidRPr="00572CE0">
              <w:rPr>
                <w:b/>
                <w:bCs/>
              </w:rPr>
              <w:t xml:space="preserve"> </w:t>
            </w:r>
            <w:r w:rsidR="002E23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 MATLAB.</w:t>
            </w:r>
          </w:p>
          <w:p w:rsidR="00AB2E49" w:rsidRPr="00696216" w:rsidRDefault="00B07ED7" w:rsidP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1384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76" w:name="__Fieldmark__1384_890670735"/>
            <w:bookmarkEnd w:id="76"/>
          </w:p>
          <w:p w:rsidR="00AB2E49" w:rsidRPr="00696216" w:rsidRDefault="00B07ED7" w:rsidP="002E23EE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77" w:name="Texte36"/>
            <w:bookmarkStart w:id="78" w:name="Texte361"/>
            <w:bookmarkEnd w:id="77"/>
            <w:bookmarkEnd w:id="78"/>
            <w:r w:rsidRPr="00696216">
              <w:rPr>
                <w:b/>
                <w:bCs/>
              </w:rPr>
              <w:fldChar w:fldCharType="begin">
                <w:ffData>
                  <w:name w:val="__Fieldmark__1402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79" w:name="__Fieldmark__1402_890670735"/>
            <w:bookmarkEnd w:id="79"/>
          </w:p>
        </w:tc>
      </w:tr>
    </w:tbl>
    <w:p w:rsidR="00AB2E49" w:rsidRDefault="00AB2E49"/>
    <w:p w:rsidR="00AB2E49" w:rsidRDefault="00AB2E49"/>
    <w:tbl>
      <w:tblPr>
        <w:tblStyle w:val="Grilledutableau"/>
        <w:tblW w:w="9061" w:type="dxa"/>
        <w:tblLook w:val="04A0"/>
      </w:tblPr>
      <w:tblGrid>
        <w:gridCol w:w="1051"/>
        <w:gridCol w:w="913"/>
        <w:gridCol w:w="816"/>
        <w:gridCol w:w="859"/>
        <w:gridCol w:w="1433"/>
        <w:gridCol w:w="1202"/>
        <w:gridCol w:w="1417"/>
        <w:gridCol w:w="1370"/>
      </w:tblGrid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 DE CONNAISSANCES</w:t>
            </w:r>
          </w:p>
        </w:tc>
      </w:tr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 CONTROLE DE CONNAISSANCES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 copie)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AB2E49" w:rsidRDefault="001D4CAF" w:rsidP="009A7CFB">
            <w:pPr>
              <w:spacing w:after="0" w:line="240" w:lineRule="auto"/>
            </w:pPr>
            <w:r>
              <w:rPr>
                <w:b/>
                <w:bCs/>
              </w:rPr>
              <w:t>Mercre</w:t>
            </w:r>
            <w:r w:rsidR="009A7CFB">
              <w:rPr>
                <w:b/>
                <w:bCs/>
              </w:rPr>
              <w:t>di</w:t>
            </w:r>
            <w:r w:rsidR="00696216">
              <w:rPr>
                <w:b/>
                <w:bCs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AB2E49" w:rsidRPr="00696216" w:rsidRDefault="001D4C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696216" w:rsidRPr="00696216">
              <w:rPr>
                <w:b/>
                <w:bCs/>
              </w:rPr>
              <w:t>min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  <w:jc w:val="center"/>
            </w:pPr>
            <w:sdt>
              <w:sdtPr>
                <w:id w:val="1399600297"/>
                <w:date w:fullDate="2022-10-2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1D4CAF">
                  <w:t>26/10/2022</w:t>
                </w:r>
              </w:sdtContent>
            </w:sdt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AB2E49" w:rsidRDefault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A </w:t>
            </w:r>
            <w:proofErr w:type="gramStart"/>
            <w:r w:rsidRPr="00696216">
              <w:rPr>
                <w:b/>
                <w:bCs/>
              </w:rPr>
              <w:t>;S</w:t>
            </w:r>
            <w:proofErr w:type="gramEnd"/>
            <w:r w:rsidRPr="00696216">
              <w:rPr>
                <w:b/>
                <w:bCs/>
              </w:rPr>
              <w:t> ;Ar ;D ;R</w:t>
            </w:r>
          </w:p>
        </w:tc>
      </w:tr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DEUXIEME CONTROLE DE CONNAISSANCES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>(date consultation copies)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AB2E49" w:rsidRPr="00696216" w:rsidRDefault="009A7CFB" w:rsidP="009A7C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1D4CAF">
              <w:rPr>
                <w:b/>
                <w:bCs/>
              </w:rPr>
              <w:t>ercredi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AB2E49" w:rsidRPr="00696216" w:rsidRDefault="001D4C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696216" w:rsidRPr="00696216">
              <w:rPr>
                <w:b/>
                <w:bCs/>
              </w:rPr>
              <w:t>min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  <w:jc w:val="center"/>
            </w:pPr>
            <w:sdt>
              <w:sdtPr>
                <w:id w:val="1399600298"/>
                <w:date w:fullDate="2022-11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1D4CAF">
                  <w:t>23/11/2022</w:t>
                </w:r>
              </w:sdtContent>
            </w:sdt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A </w:t>
            </w:r>
            <w:proofErr w:type="gramStart"/>
            <w:r w:rsidRPr="00696216">
              <w:rPr>
                <w:b/>
                <w:bCs/>
              </w:rPr>
              <w:t>;S</w:t>
            </w:r>
            <w:proofErr w:type="gramEnd"/>
            <w:r w:rsidRPr="00696216">
              <w:rPr>
                <w:b/>
                <w:bCs/>
              </w:rPr>
              <w:t> ;Ar ;D ;R</w:t>
            </w:r>
          </w:p>
        </w:tc>
      </w:tr>
    </w:tbl>
    <w:p w:rsidR="00AB2E49" w:rsidRDefault="00E971FA">
      <w:pPr>
        <w:pStyle w:val="Paragraphedeliste"/>
        <w:numPr>
          <w:ilvl w:val="0"/>
          <w:numId w:val="2"/>
        </w:numPr>
      </w:pPr>
      <w:r>
        <w:t>Type : E=écrit, EI=exposé individuel, EC=exposé en classe, EX=expérimentation, QCM</w:t>
      </w:r>
    </w:p>
    <w:p w:rsidR="00AB2E49" w:rsidRDefault="00E971FA">
      <w:pPr>
        <w:pStyle w:val="Paragraphedeliste"/>
        <w:numPr>
          <w:ilvl w:val="0"/>
          <w:numId w:val="2"/>
        </w:numPr>
      </w:pPr>
      <w:r>
        <w:t>Critères évaluation : A=Analyse, S=synthèse, AR=argumentation, D=démarche, R=résultats</w:t>
      </w:r>
    </w:p>
    <w:p w:rsidR="00AB2E49" w:rsidRDefault="00AB2E49"/>
    <w:tbl>
      <w:tblPr>
        <w:tblStyle w:val="Grilledutableau"/>
        <w:tblW w:w="9060" w:type="dxa"/>
        <w:tblLook w:val="04A0"/>
      </w:tblPr>
      <w:tblGrid>
        <w:gridCol w:w="2121"/>
        <w:gridCol w:w="6939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Adresses </w:t>
            </w:r>
            <w:r>
              <w:lastRenderedPageBreak/>
              <w:t>Plateformes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lastRenderedPageBreak/>
              <w:t>Noms Applications (Web, réseau local)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Polycopiés 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laboratoires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protection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sorties sur le terrain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ATTENTES</w:t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Attendues des étudiants (Participation-implication)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0" w:name="Texte34"/>
            <w:bookmarkStart w:id="81" w:name="Texte341"/>
            <w:bookmarkEnd w:id="80"/>
            <w:r w:rsidR="00E971FA">
              <w:t>     </w:t>
            </w:r>
            <w:bookmarkEnd w:id="81"/>
            <w:r>
              <w:fldChar w:fldCharType="end"/>
            </w:r>
          </w:p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84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2" w:name="__Fieldmark__1840_890670735"/>
            <w:bookmarkEnd w:id="82"/>
            <w:r w:rsidR="00E971FA">
              <w:t>     </w:t>
            </w:r>
            <w:r>
              <w:fldChar w:fldCharType="end"/>
            </w:r>
          </w:p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84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3" w:name="__Fieldmark__1848_890670735"/>
            <w:bookmarkEnd w:id="83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Attentes de l’enseignant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8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4" w:name="__Fieldmark__1857_890670735"/>
            <w:bookmarkEnd w:id="84"/>
            <w:r w:rsidR="00E971FA">
              <w:t>     </w:t>
            </w:r>
            <w:r>
              <w:fldChar w:fldCharType="end"/>
            </w:r>
          </w:p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86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5" w:name="__Fieldmark__1865_890670735"/>
            <w:bookmarkEnd w:id="85"/>
            <w:r w:rsidR="00E971FA">
              <w:t>     </w:t>
            </w:r>
            <w:r>
              <w:fldChar w:fldCharType="end"/>
            </w:r>
          </w:p>
          <w:p w:rsidR="00AB2E49" w:rsidRDefault="00B07ED7">
            <w:pPr>
              <w:spacing w:after="0" w:line="240" w:lineRule="auto"/>
            </w:pPr>
            <w:r>
              <w:fldChar w:fldCharType="begin">
                <w:ffData>
                  <w:name w:val="__Fieldmark__187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6" w:name="__Fieldmark__1873_890670735"/>
            <w:bookmarkEnd w:id="86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 w:rsidTr="0027097A">
        <w:tc>
          <w:tcPr>
            <w:tcW w:w="9060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Livres et ressources numériques</w:t>
            </w: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6416E3" w:rsidRPr="001D4CAF" w:rsidRDefault="0027097A" w:rsidP="006416E3">
            <w:pPr>
              <w:pStyle w:val="Default"/>
              <w:rPr>
                <w:b/>
                <w:bCs/>
              </w:rPr>
            </w:pPr>
            <w:r w:rsidRPr="001D4CAF">
              <w:rPr>
                <w:b/>
                <w:bCs/>
              </w:rPr>
              <w:t xml:space="preserve">• </w:t>
            </w:r>
            <w:r w:rsidR="006416E3" w:rsidRPr="001D4CAF">
              <w:rPr>
                <w:b/>
                <w:bCs/>
              </w:rPr>
              <w:t xml:space="preserve">Curtis F. Gerald, Patrick O. </w:t>
            </w:r>
            <w:proofErr w:type="spellStart"/>
            <w:r w:rsidR="006416E3" w:rsidRPr="001D4CAF">
              <w:rPr>
                <w:b/>
                <w:bCs/>
              </w:rPr>
              <w:t>Wheatley</w:t>
            </w:r>
            <w:proofErr w:type="spellEnd"/>
            <w:r w:rsidR="006416E3" w:rsidRPr="001D4CAF">
              <w:rPr>
                <w:b/>
                <w:bCs/>
              </w:rPr>
              <w:t>, ”</w:t>
            </w:r>
            <w:proofErr w:type="spellStart"/>
            <w:r w:rsidR="006416E3" w:rsidRPr="001D4CAF">
              <w:rPr>
                <w:b/>
                <w:bCs/>
              </w:rPr>
              <w:t>Applied</w:t>
            </w:r>
            <w:proofErr w:type="spellEnd"/>
            <w:r w:rsidR="006416E3" w:rsidRPr="001D4CAF">
              <w:rPr>
                <w:b/>
                <w:bCs/>
              </w:rPr>
              <w:t xml:space="preserve"> </w:t>
            </w:r>
            <w:proofErr w:type="spellStart"/>
            <w:r w:rsidR="006416E3" w:rsidRPr="001D4CAF">
              <w:rPr>
                <w:b/>
                <w:bCs/>
              </w:rPr>
              <w:t>Numerical</w:t>
            </w:r>
            <w:proofErr w:type="spellEnd"/>
            <w:r w:rsidR="006416E3" w:rsidRPr="001D4CAF">
              <w:rPr>
                <w:b/>
                <w:bCs/>
              </w:rPr>
              <w:t xml:space="preserve"> </w:t>
            </w:r>
            <w:proofErr w:type="spellStart"/>
            <w:r w:rsidR="006416E3" w:rsidRPr="001D4CAF">
              <w:rPr>
                <w:b/>
                <w:bCs/>
              </w:rPr>
              <w:t>Analysis</w:t>
            </w:r>
            <w:proofErr w:type="spellEnd"/>
            <w:r w:rsidR="006416E3" w:rsidRPr="001D4CAF">
              <w:rPr>
                <w:b/>
                <w:bCs/>
              </w:rPr>
              <w:t xml:space="preserve">”. </w:t>
            </w:r>
            <w:proofErr w:type="spellStart"/>
            <w:r w:rsidR="006416E3" w:rsidRPr="001D4CAF">
              <w:rPr>
                <w:b/>
                <w:bCs/>
              </w:rPr>
              <w:t>Third</w:t>
            </w:r>
            <w:proofErr w:type="spellEnd"/>
            <w:r w:rsidR="006416E3" w:rsidRPr="001D4CAF">
              <w:rPr>
                <w:b/>
                <w:bCs/>
              </w:rPr>
              <w:t xml:space="preserve"> Edition, Addison- </w:t>
            </w:r>
          </w:p>
          <w:p w:rsidR="0027097A" w:rsidRPr="001D4CAF" w:rsidRDefault="006416E3" w:rsidP="006416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</w:rPr>
              <w:t xml:space="preserve">Wesley </w:t>
            </w:r>
            <w:proofErr w:type="spellStart"/>
            <w:r w:rsidRPr="001D4CAF">
              <w:rPr>
                <w:b/>
                <w:bCs/>
                <w:sz w:val="24"/>
                <w:szCs w:val="24"/>
              </w:rPr>
              <w:t>Publishing</w:t>
            </w:r>
            <w:proofErr w:type="spellEnd"/>
            <w:r w:rsidRPr="001D4C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4CAF">
              <w:rPr>
                <w:b/>
                <w:bCs/>
                <w:sz w:val="24"/>
                <w:szCs w:val="24"/>
              </w:rPr>
              <w:t>Company</w:t>
            </w:r>
            <w:proofErr w:type="spellEnd"/>
            <w:r w:rsidRPr="001D4CAF">
              <w:rPr>
                <w:b/>
                <w:bCs/>
                <w:sz w:val="24"/>
                <w:szCs w:val="24"/>
              </w:rPr>
              <w:t xml:space="preserve">. </w:t>
            </w:r>
          </w:p>
          <w:p w:rsidR="001D4CAF" w:rsidRPr="001D4CAF" w:rsidRDefault="001D4CAF" w:rsidP="006416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416E3" w:rsidRPr="001D4CAF" w:rsidRDefault="0027097A" w:rsidP="006416E3">
            <w:pPr>
              <w:pStyle w:val="Default"/>
              <w:rPr>
                <w:b/>
                <w:bCs/>
              </w:rPr>
            </w:pPr>
            <w:r w:rsidRPr="001D4CAF">
              <w:rPr>
                <w:b/>
                <w:bCs/>
              </w:rPr>
              <w:t xml:space="preserve">• </w:t>
            </w:r>
            <w:r w:rsidR="006416E3" w:rsidRPr="001D4CAF">
              <w:rPr>
                <w:b/>
                <w:bCs/>
              </w:rPr>
              <w:t xml:space="preserve">P.G. </w:t>
            </w:r>
            <w:proofErr w:type="spellStart"/>
            <w:r w:rsidR="006416E3" w:rsidRPr="001D4CAF">
              <w:rPr>
                <w:b/>
                <w:bCs/>
              </w:rPr>
              <w:t>Ciarlet</w:t>
            </w:r>
            <w:proofErr w:type="spellEnd"/>
            <w:r w:rsidR="006416E3" w:rsidRPr="001D4CAF">
              <w:rPr>
                <w:b/>
                <w:bCs/>
              </w:rPr>
              <w:t xml:space="preserve">. Introduction à l'analyse numérique matricielle et à l'optimisation. Masson (1982). </w:t>
            </w:r>
          </w:p>
          <w:p w:rsidR="0027097A" w:rsidRPr="001D4CAF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7097A" w:rsidRPr="001D4CAF" w:rsidRDefault="0027097A" w:rsidP="001D4CAF">
            <w:pPr>
              <w:pStyle w:val="Default"/>
              <w:rPr>
                <w:b/>
                <w:bCs/>
              </w:rPr>
            </w:pPr>
            <w:r w:rsidRPr="001D4CAF">
              <w:rPr>
                <w:b/>
                <w:bCs/>
              </w:rPr>
              <w:t>•</w:t>
            </w:r>
            <w:r w:rsidR="001D4CAF" w:rsidRPr="001D4CAF">
              <w:rPr>
                <w:b/>
                <w:bCs/>
              </w:rPr>
              <w:t xml:space="preserve"> P. Lascaux et R. </w:t>
            </w:r>
            <w:proofErr w:type="spellStart"/>
            <w:r w:rsidR="001D4CAF" w:rsidRPr="001D4CAF">
              <w:rPr>
                <w:b/>
                <w:bCs/>
              </w:rPr>
              <w:t>Theodor</w:t>
            </w:r>
            <w:proofErr w:type="spellEnd"/>
            <w:r w:rsidR="001D4CAF" w:rsidRPr="001D4CAF">
              <w:rPr>
                <w:b/>
                <w:bCs/>
              </w:rPr>
              <w:t xml:space="preserve">. Analyse numérique matricielle appliquée à l'art de l'ingénieur. Tome 1. Masson (1986). </w:t>
            </w:r>
          </w:p>
          <w:p w:rsidR="001D4CAF" w:rsidRPr="001D4CAF" w:rsidRDefault="001D4CAF" w:rsidP="001D4CAF">
            <w:pPr>
              <w:pStyle w:val="Default"/>
              <w:rPr>
                <w:b/>
                <w:bCs/>
              </w:rPr>
            </w:pPr>
          </w:p>
          <w:p w:rsidR="0027097A" w:rsidRPr="001D4CAF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</w:rPr>
              <w:t xml:space="preserve">• </w:t>
            </w:r>
            <w:r w:rsidR="001D4CAF" w:rsidRPr="001D4CAF">
              <w:rPr>
                <w:b/>
                <w:bCs/>
                <w:sz w:val="24"/>
                <w:szCs w:val="24"/>
              </w:rPr>
              <w:t xml:space="preserve">P. Lascaux et R. </w:t>
            </w:r>
            <w:proofErr w:type="spellStart"/>
            <w:r w:rsidR="001D4CAF" w:rsidRPr="001D4CAF">
              <w:rPr>
                <w:b/>
                <w:bCs/>
                <w:sz w:val="24"/>
                <w:szCs w:val="24"/>
              </w:rPr>
              <w:t>Theodor</w:t>
            </w:r>
            <w:proofErr w:type="spellEnd"/>
            <w:r w:rsidR="001D4CAF" w:rsidRPr="001D4CAF">
              <w:rPr>
                <w:b/>
                <w:bCs/>
                <w:sz w:val="24"/>
                <w:szCs w:val="24"/>
              </w:rPr>
              <w:t xml:space="preserve">. Analyse numérique matricielle appliquée à l'art de l'ingénieur. Tome 2. Masson (1987). </w:t>
            </w:r>
          </w:p>
          <w:p w:rsidR="001D4CAF" w:rsidRPr="001D4CAF" w:rsidRDefault="001D4CAF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7097A" w:rsidRDefault="0027097A" w:rsidP="004C498B">
            <w:pPr>
              <w:spacing w:after="0" w:line="240" w:lineRule="auto"/>
            </w:pPr>
            <w:r w:rsidRPr="001D4CAF">
              <w:rPr>
                <w:b/>
                <w:bCs/>
                <w:sz w:val="24"/>
                <w:szCs w:val="24"/>
              </w:rPr>
              <w:t xml:space="preserve">• B. </w:t>
            </w:r>
            <w:proofErr w:type="spellStart"/>
            <w:r w:rsidRPr="001D4CAF">
              <w:rPr>
                <w:b/>
                <w:bCs/>
                <w:sz w:val="24"/>
                <w:szCs w:val="24"/>
              </w:rPr>
              <w:t>Lucquin</w:t>
            </w:r>
            <w:proofErr w:type="spellEnd"/>
            <w:r w:rsidRPr="001D4CAF">
              <w:rPr>
                <w:b/>
                <w:bCs/>
                <w:sz w:val="24"/>
                <w:szCs w:val="24"/>
              </w:rPr>
              <w:t>. Equations aux dérivées partielles et leurs approximations. Ellipse (2004).</w:t>
            </w:r>
            <w:r w:rsidR="00B07ED7">
              <w:fldChar w:fldCharType="begin">
                <w:ffData>
                  <w:name w:val="__Fieldmark__1968_8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B07ED7">
              <w:fldChar w:fldCharType="end"/>
            </w: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Articles</w:t>
            </w: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 w:rsidP="00696216">
            <w:pPr>
              <w:spacing w:after="0" w:line="240" w:lineRule="auto"/>
            </w:pP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Polycopiés</w:t>
            </w:r>
          </w:p>
          <w:p w:rsidR="0027097A" w:rsidRDefault="0027097A">
            <w:pPr>
              <w:spacing w:after="0" w:line="240" w:lineRule="auto"/>
            </w:pPr>
          </w:p>
          <w:p w:rsidR="0027097A" w:rsidRDefault="0027097A">
            <w:pPr>
              <w:spacing w:after="0" w:line="240" w:lineRule="auto"/>
            </w:pP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 w:rsidP="00696216">
            <w:pPr>
              <w:spacing w:after="0" w:line="240" w:lineRule="auto"/>
            </w:pPr>
            <w:bookmarkStart w:id="87" w:name="__Fieldmark__1968_890670735"/>
            <w:bookmarkEnd w:id="87"/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Sites Web</w:t>
            </w:r>
          </w:p>
          <w:p w:rsidR="0027097A" w:rsidRDefault="0027097A">
            <w:pPr>
              <w:spacing w:after="0" w:line="240" w:lineRule="auto"/>
            </w:pP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</w:p>
        </w:tc>
      </w:tr>
    </w:tbl>
    <w:p w:rsidR="00AB2E49" w:rsidRDefault="00AB2E49"/>
    <w:p w:rsidR="00AB2E49" w:rsidRDefault="00B07ED7">
      <w:r>
        <w:lastRenderedPageBreak/>
        <w:pict>
          <v:rect id="Zone de texte 3" o:spid="_x0000_s1026" style="position:absolute;margin-left:125.6pt;margin-top:25.7pt;width:224.95pt;height:149.2pt;z-index:251657728" strokeweight=".18mm">
            <v:fill color2="black" o:detectmouseclick="t"/>
            <v:stroke joinstyle="round"/>
            <v:textbox>
              <w:txbxContent>
                <w:p w:rsidR="00E971FA" w:rsidRDefault="00E971FA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Cachet humide du département</w:t>
                  </w:r>
                </w:p>
              </w:txbxContent>
            </v:textbox>
            <w10:wrap type="square"/>
          </v:rect>
        </w:pict>
      </w:r>
    </w:p>
    <w:sectPr w:rsidR="00AB2E49" w:rsidSect="00AB2E49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E57"/>
    <w:multiLevelType w:val="multilevel"/>
    <w:tmpl w:val="ECB8FE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947D8"/>
    <w:multiLevelType w:val="multilevel"/>
    <w:tmpl w:val="62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49"/>
    <w:rsid w:val="00122FEC"/>
    <w:rsid w:val="001D4CAF"/>
    <w:rsid w:val="001E54B2"/>
    <w:rsid w:val="0027097A"/>
    <w:rsid w:val="002E23EE"/>
    <w:rsid w:val="0035248B"/>
    <w:rsid w:val="0036636B"/>
    <w:rsid w:val="003B4C78"/>
    <w:rsid w:val="0043517C"/>
    <w:rsid w:val="00561E1E"/>
    <w:rsid w:val="00572CE0"/>
    <w:rsid w:val="006416E3"/>
    <w:rsid w:val="00696216"/>
    <w:rsid w:val="006C7BBA"/>
    <w:rsid w:val="006E1030"/>
    <w:rsid w:val="006E32EB"/>
    <w:rsid w:val="009223F6"/>
    <w:rsid w:val="009A7CFB"/>
    <w:rsid w:val="00AB2E49"/>
    <w:rsid w:val="00B07ED7"/>
    <w:rsid w:val="00B17024"/>
    <w:rsid w:val="00B6231D"/>
    <w:rsid w:val="00BB6465"/>
    <w:rsid w:val="00BD0BE2"/>
    <w:rsid w:val="00D83BDD"/>
    <w:rsid w:val="00E971FA"/>
    <w:rsid w:val="00F5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49"/>
    <w:pPr>
      <w:spacing w:after="160" w:line="259" w:lineRule="auto"/>
    </w:pPr>
  </w:style>
  <w:style w:type="paragraph" w:styleId="Titre3">
    <w:name w:val="heading 3"/>
    <w:basedOn w:val="Normal"/>
    <w:link w:val="Titre3Car1"/>
    <w:uiPriority w:val="9"/>
    <w:qFormat/>
    <w:rsid w:val="00E9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8C6E60"/>
    <w:pPr>
      <w:keepNext/>
      <w:keepLines/>
      <w:tabs>
        <w:tab w:val="num" w:pos="720"/>
      </w:tabs>
      <w:spacing w:before="120" w:after="1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customStyle="1" w:styleId="Heading2">
    <w:name w:val="Heading 2"/>
    <w:basedOn w:val="Normal"/>
    <w:next w:val="Normal"/>
    <w:link w:val="Titre2Car"/>
    <w:autoRedefine/>
    <w:uiPriority w:val="9"/>
    <w:unhideWhenUsed/>
    <w:qFormat/>
    <w:rsid w:val="008C6E60"/>
    <w:pPr>
      <w:tabs>
        <w:tab w:val="num" w:pos="1440"/>
      </w:tabs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Heading1"/>
    <w:uiPriority w:val="9"/>
    <w:qFormat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Heading2"/>
    <w:uiPriority w:val="9"/>
    <w:qFormat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Heading3"/>
    <w:uiPriority w:val="9"/>
    <w:qFormat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qFormat/>
    <w:rsid w:val="00277B9C"/>
    <w:rPr>
      <w:color w:val="808080"/>
    </w:rPr>
  </w:style>
  <w:style w:type="character" w:customStyle="1" w:styleId="InternetLink">
    <w:name w:val="Internet 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rsid w:val="00AB2E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B2E49"/>
    <w:pPr>
      <w:spacing w:after="140" w:line="288" w:lineRule="auto"/>
    </w:pPr>
  </w:style>
  <w:style w:type="paragraph" w:styleId="Liste">
    <w:name w:val="List"/>
    <w:basedOn w:val="TextBody"/>
    <w:rsid w:val="00AB2E49"/>
    <w:rPr>
      <w:rFonts w:cs="Lucida Sans"/>
    </w:rPr>
  </w:style>
  <w:style w:type="paragraph" w:customStyle="1" w:styleId="Caption">
    <w:name w:val="Caption"/>
    <w:basedOn w:val="Normal"/>
    <w:qFormat/>
    <w:rsid w:val="00AB2E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2E49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AB2E49"/>
  </w:style>
  <w:style w:type="table" w:styleId="Grilledutableau">
    <w:name w:val="Table Grid"/>
    <w:basedOn w:val="TableauNormal"/>
    <w:uiPriority w:val="39"/>
    <w:rsid w:val="009B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31D"/>
    <w:rPr>
      <w:rFonts w:ascii="Tahoma" w:hAnsi="Tahoma" w:cs="Tahoma"/>
      <w:sz w:val="16"/>
      <w:szCs w:val="16"/>
    </w:rPr>
  </w:style>
  <w:style w:type="character" w:customStyle="1" w:styleId="Titre3Car1">
    <w:name w:val="Titre 3 Car1"/>
    <w:basedOn w:val="Policepardfaut"/>
    <w:link w:val="Titre3"/>
    <w:uiPriority w:val="9"/>
    <w:semiHidden/>
    <w:rsid w:val="00E9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Policepardfaut"/>
    <w:rsid w:val="00E971FA"/>
  </w:style>
  <w:style w:type="paragraph" w:customStyle="1" w:styleId="Default">
    <w:name w:val="Default"/>
    <w:rsid w:val="006416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musphone</cp:lastModifiedBy>
  <cp:revision>3</cp:revision>
  <dcterms:created xsi:type="dcterms:W3CDTF">2023-02-22T22:25:00Z</dcterms:created>
  <dcterms:modified xsi:type="dcterms:W3CDTF">2023-02-22T22:52:00Z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